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4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07"/>
        <w:gridCol w:w="423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674620" cy="1783080"/>
                  <wp:effectExtent l="0" t="0" r="0" b="7620"/>
                  <wp:docPr id="1" name="Рисунок 1" descr="hello_html_m78432a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ello_html_m78432a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2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Консультация на тему: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«Методы и приемы в обучении детей раннего возраста»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Маленький ребенок развивается в активной деятельности, приобретает способности действовать. Педагогическое воздействие на формирование у детей той или иной деятельности - один из основных принципов "Программы воспитания в детском саду" осуществляется педагогическое воздействие на занятиях через методы и приемы.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u w:val="single"/>
          <w:lang w:eastAsia="ru-RU"/>
        </w:rPr>
        <w:t>Метод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- способ воздействия или способ передачи знаний.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u w:val="single"/>
          <w:lang w:eastAsia="ru-RU"/>
        </w:rPr>
        <w:t>Прием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- варианты применения данного метода.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Методы и приемы подразделяются на игровые, словесные, наглядные и практические. Рассмотрим их в отдельности.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  <w:t>1. Игровые методы и приемы в обучении детей: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-дидактические игры,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-подвижные игры,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-игры-забавы, инсценировки.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Приемы: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а) Внесение игрушек,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б) Создание игровых ситуаций (сегодня мы будем птичками)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г) Сюрпризность, эмоциональность (показ "Птичка и собачка" - воспитатель показывает пищалку, вызывает желание прислушиваться "Кто это поет, поищите". Прилетает птичка, кружится над детьми, садится на руки, чирикает.)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д) Внезапность появления, исчезновение игрушки.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е) Изменение местонахождения игрушек (зайчик на столе, под шкафом, над шкафом).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ж) Показ предметов в разных действиях (спит, ходит, кушает).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з) Интригующие обстановки.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  <w:t>2. Словесные методы и приемы: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1) Чтение и рассказывание стихов, потешек, сказок.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2) Разговор, беседа.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3) Рассматривание картинки, инсценировки.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Приемы: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-Показ с называнием игрушек, предметов. Кукла Маша идет, идет, бах - упала, упала. Маша, ой-ой, плачет.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-Просьба произнести, сказать слово (это платье).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-Перекличка до 1,5 лет ("скажи-повтори").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-Подсказывание нужного слова.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-Объяснение назначения предмета (посуда - это из чего мы едим и пьем).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-Многократное повторение нового слова в сочетании со знакомым (у кошки котята, у курицы цыплята).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-Вопросы.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-Договаривание слова в конце фразы ("Котята пьют (молоко)", "Катя, ешь суп (с хлебом)").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-Повторение слова за воспитателем.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-Пояснение.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-Напоминание.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-Использование художественного слова (потешки, песенки, стихи, шутки).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  <w:t>3. Практические методы: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1) Упражнения (оказание помощи).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2) Совместные действия воспитателя и ребенка.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3) Выполнение поручений.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  <w:t>4. Наглядные методы и приемы: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1) Показ предметов, игрушек.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2) Наблюдение явлений природы, труда взрослых.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3) Рассматривание живых объектов.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4) Показ образца.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5) Использование кукольного театра, теневого, настольного, фланелеграфа.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6) Диафильмы.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Приемы: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-Непосредственное восприятие предмета, игрушки.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-Показ с называнием (это кролик).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-Пояснение к тому, что видят дети (это Катя пришла; Катя идет гулять; иди, Катя, иди; ой, побежала Катя и убежала).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-Просьба-предложение (Андрюша, давай, покорми птичку).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-Многократное повторение слова.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-Активное действие детей.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-Приближение объекта к детям.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-Задание детям (иди, Вася, покорми кролика).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-Вопросы (простые для детей до 1,5 лет, с 2-3 лет сложные).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-Художественное слово.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-Включение предметов в деятельность детей ("Вот я кладу кубик, на него еще кубик, еще кубик, получилась башенка").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-Выполнение игровых действий.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91"/>
    <w:rsid w:val="00090691"/>
    <w:rsid w:val="004D74C6"/>
    <w:rsid w:val="4C93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492</Words>
  <Characters>2808</Characters>
  <Lines>23</Lines>
  <Paragraphs>6</Paragraphs>
  <TotalTime>1</TotalTime>
  <ScaleCrop>false</ScaleCrop>
  <LinksUpToDate>false</LinksUpToDate>
  <CharactersWithSpaces>3294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2020-08-06T14:29:00Z</dcterms:created>
  <dc:creator>Admin</dc:creator>
  <cp:lastModifiedBy>Admin</cp:lastModifiedBy>
  <dcterms:modified xsi:type="dcterms:W3CDTF">2020-08-06T15:02:02Z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