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9" w:rsidRDefault="00906B49" w:rsidP="002D3C12">
      <w:pPr>
        <w:pStyle w:val="a4"/>
        <w:shd w:val="clear" w:color="auto" w:fill="FFFFFF"/>
        <w:spacing w:before="75" w:beforeAutospacing="0" w:after="0" w:afterAutospacing="0"/>
        <w:ind w:right="150"/>
        <w:rPr>
          <w:rStyle w:val="a3"/>
          <w:rFonts w:ascii="Comic Sans MS" w:hAnsi="Comic Sans MS" w:cs="Tahoma"/>
          <w:color w:val="FF0000"/>
          <w:sz w:val="52"/>
          <w:szCs w:val="17"/>
        </w:rPr>
      </w:pPr>
    </w:p>
    <w:p w:rsidR="00906B49" w:rsidRPr="002D3C12" w:rsidRDefault="00906B49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7030A0"/>
          <w:sz w:val="96"/>
          <w:szCs w:val="17"/>
        </w:rPr>
      </w:pPr>
      <w:r w:rsidRPr="002D3C12">
        <w:rPr>
          <w:rStyle w:val="a3"/>
          <w:rFonts w:ascii="Arial Black" w:hAnsi="Arial Black" w:cs="Tahoma"/>
          <w:color w:val="7030A0"/>
          <w:sz w:val="96"/>
          <w:szCs w:val="17"/>
        </w:rPr>
        <w:t>Консультации</w:t>
      </w:r>
    </w:p>
    <w:p w:rsidR="00906B49" w:rsidRDefault="00906B49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00FF00"/>
          <w:sz w:val="96"/>
          <w:szCs w:val="17"/>
        </w:rPr>
      </w:pPr>
      <w:r w:rsidRPr="002D3C12">
        <w:rPr>
          <w:rStyle w:val="a3"/>
          <w:rFonts w:ascii="Arial Black" w:hAnsi="Arial Black" w:cs="Tahoma"/>
          <w:color w:val="FF0000"/>
          <w:sz w:val="96"/>
          <w:szCs w:val="17"/>
        </w:rPr>
        <w:t>для</w:t>
      </w:r>
      <w:r w:rsidRPr="002D3C12">
        <w:rPr>
          <w:rStyle w:val="a3"/>
          <w:rFonts w:ascii="Arial Black" w:hAnsi="Arial Black" w:cs="Tahoma"/>
          <w:sz w:val="96"/>
          <w:szCs w:val="17"/>
        </w:rPr>
        <w:t xml:space="preserve"> </w:t>
      </w:r>
      <w:r w:rsidRPr="002D3C12">
        <w:rPr>
          <w:rStyle w:val="a3"/>
          <w:rFonts w:ascii="Arial Black" w:hAnsi="Arial Black" w:cs="Tahoma"/>
          <w:color w:val="00FF00"/>
          <w:sz w:val="96"/>
          <w:szCs w:val="17"/>
        </w:rPr>
        <w:t>родителей</w:t>
      </w: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FF0000"/>
          <w:sz w:val="96"/>
          <w:szCs w:val="17"/>
        </w:rPr>
      </w:pPr>
      <w:r>
        <w:rPr>
          <w:rStyle w:val="a3"/>
          <w:rFonts w:ascii="Arial Black" w:hAnsi="Arial Black" w:cs="Tahoma"/>
          <w:color w:val="FF0000"/>
          <w:sz w:val="96"/>
          <w:szCs w:val="17"/>
        </w:rPr>
        <w:t>«Читаем детям дома»</w:t>
      </w: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FF0000"/>
          <w:sz w:val="96"/>
          <w:szCs w:val="17"/>
        </w:rPr>
      </w:pPr>
      <w:r>
        <w:rPr>
          <w:rFonts w:ascii="Arial Black" w:hAnsi="Arial Black" w:cs="Tahoma"/>
          <w:b/>
          <w:bCs/>
          <w:noProof/>
          <w:color w:val="FF0000"/>
          <w:sz w:val="96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123190</wp:posOffset>
            </wp:positionV>
            <wp:extent cx="5291455" cy="4343400"/>
            <wp:effectExtent l="19050" t="0" r="4445" b="0"/>
            <wp:wrapSquare wrapText="bothSides"/>
            <wp:docPr id="2" name="Рисунок 1" descr="http://www.newmommy.gr/public/upload/images/513c61c9c274f_story-on-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mommy.gr/public/upload/images/513c61c9c274f_story-on-rainb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FF0000"/>
          <w:sz w:val="96"/>
          <w:szCs w:val="17"/>
        </w:rPr>
      </w:pP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FF0000"/>
          <w:sz w:val="96"/>
          <w:szCs w:val="17"/>
        </w:rPr>
      </w:pP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FF0000"/>
          <w:sz w:val="96"/>
          <w:szCs w:val="17"/>
        </w:rPr>
      </w:pP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left="-426" w:right="150"/>
        <w:jc w:val="center"/>
        <w:rPr>
          <w:rStyle w:val="a3"/>
          <w:rFonts w:ascii="Arial Black" w:hAnsi="Arial Black" w:cs="Tahoma"/>
          <w:color w:val="FF0000"/>
          <w:sz w:val="96"/>
          <w:szCs w:val="17"/>
        </w:rPr>
      </w:pP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right="150"/>
        <w:rPr>
          <w:rStyle w:val="a3"/>
          <w:rFonts w:ascii="Arial Black" w:hAnsi="Arial Black" w:cs="Tahoma"/>
          <w:color w:val="FF0000"/>
          <w:sz w:val="28"/>
          <w:szCs w:val="28"/>
        </w:rPr>
      </w:pPr>
    </w:p>
    <w:p w:rsidR="002D3C12" w:rsidRDefault="002D3C12" w:rsidP="002D3C12">
      <w:pPr>
        <w:pStyle w:val="a4"/>
        <w:shd w:val="clear" w:color="auto" w:fill="FFFFFF"/>
        <w:spacing w:before="75" w:beforeAutospacing="0" w:after="0" w:afterAutospacing="0"/>
        <w:ind w:right="150"/>
        <w:rPr>
          <w:rStyle w:val="a3"/>
          <w:rFonts w:ascii="Arial Black" w:hAnsi="Arial Black" w:cs="Tahoma"/>
          <w:color w:val="FF0000"/>
          <w:sz w:val="28"/>
          <w:szCs w:val="28"/>
        </w:rPr>
      </w:pPr>
    </w:p>
    <w:p w:rsidR="002D3C12" w:rsidRPr="002D3C12" w:rsidRDefault="002D3C12" w:rsidP="002D3C12">
      <w:pPr>
        <w:pStyle w:val="a4"/>
        <w:shd w:val="clear" w:color="auto" w:fill="FFFFFF"/>
        <w:spacing w:before="75" w:beforeAutospacing="0" w:after="0" w:afterAutospacing="0"/>
        <w:ind w:right="150"/>
        <w:rPr>
          <w:rStyle w:val="a3"/>
          <w:rFonts w:ascii="Arial Black" w:hAnsi="Arial Black" w:cs="Tahoma"/>
          <w:color w:val="FF0000"/>
          <w:sz w:val="28"/>
          <w:szCs w:val="28"/>
        </w:rPr>
      </w:pPr>
    </w:p>
    <w:p w:rsidR="0071562A" w:rsidRPr="002D3C12" w:rsidRDefault="008E3DE4" w:rsidP="002D3C12">
      <w:pPr>
        <w:pStyle w:val="a4"/>
        <w:shd w:val="clear" w:color="auto" w:fill="FFFFFF"/>
        <w:spacing w:before="75" w:beforeAutospacing="0" w:after="0" w:afterAutospacing="0"/>
        <w:ind w:right="150"/>
        <w:jc w:val="center"/>
        <w:rPr>
          <w:rStyle w:val="a3"/>
          <w:color w:val="FF0000"/>
          <w:sz w:val="40"/>
          <w:szCs w:val="40"/>
        </w:rPr>
      </w:pPr>
      <w:r w:rsidRPr="002D3C1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-73660</wp:posOffset>
            </wp:positionV>
            <wp:extent cx="2339975" cy="1450975"/>
            <wp:effectExtent l="19050" t="0" r="3175" b="0"/>
            <wp:wrapThrough wrapText="bothSides">
              <wp:wrapPolygon edited="0">
                <wp:start x="-176" y="0"/>
                <wp:lineTo x="-176" y="21269"/>
                <wp:lineTo x="21629" y="21269"/>
                <wp:lineTo x="21629" y="0"/>
                <wp:lineTo x="-176" y="0"/>
              </wp:wrapPolygon>
            </wp:wrapThrough>
            <wp:docPr id="1" name="Рисунок 1" descr="http://im2-tub-ru.yandex.net/i?id=544241225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44241225-5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62A" w:rsidRPr="002D3C12">
        <w:rPr>
          <w:rStyle w:val="a3"/>
          <w:color w:val="FF0000"/>
          <w:sz w:val="40"/>
          <w:szCs w:val="40"/>
        </w:rPr>
        <w:t>Читаем детям дома.</w:t>
      </w:r>
    </w:p>
    <w:p w:rsidR="0071562A" w:rsidRDefault="0071562A" w:rsidP="002D3C12">
      <w:pPr>
        <w:pStyle w:val="a4"/>
        <w:shd w:val="clear" w:color="auto" w:fill="FFFFFF"/>
        <w:spacing w:before="75" w:beforeAutospacing="0" w:after="0" w:afterAutospacing="0"/>
        <w:jc w:val="center"/>
        <w:rPr>
          <w:rStyle w:val="a3"/>
          <w:color w:val="FF0000"/>
          <w:sz w:val="40"/>
          <w:szCs w:val="40"/>
        </w:rPr>
      </w:pPr>
      <w:r w:rsidRPr="002D3C12">
        <w:rPr>
          <w:rStyle w:val="a3"/>
          <w:color w:val="FF0000"/>
          <w:sz w:val="40"/>
          <w:szCs w:val="40"/>
        </w:rPr>
        <w:t>Русский фольклор</w:t>
      </w:r>
      <w:r w:rsidR="008E3DE4" w:rsidRPr="002D3C12">
        <w:rPr>
          <w:rStyle w:val="a3"/>
          <w:color w:val="FF0000"/>
          <w:sz w:val="40"/>
          <w:szCs w:val="40"/>
        </w:rPr>
        <w:t xml:space="preserve">. </w:t>
      </w:r>
      <w:r w:rsidRPr="002D3C12">
        <w:rPr>
          <w:rStyle w:val="a3"/>
          <w:color w:val="FF0000"/>
          <w:sz w:val="40"/>
          <w:szCs w:val="40"/>
        </w:rPr>
        <w:t xml:space="preserve">Песенки, </w:t>
      </w:r>
      <w:proofErr w:type="spellStart"/>
      <w:r w:rsidRPr="002D3C12">
        <w:rPr>
          <w:rStyle w:val="a3"/>
          <w:color w:val="FF0000"/>
          <w:sz w:val="40"/>
          <w:szCs w:val="40"/>
        </w:rPr>
        <w:t>потешки</w:t>
      </w:r>
      <w:proofErr w:type="spellEnd"/>
      <w:r w:rsidRPr="002D3C12">
        <w:rPr>
          <w:rStyle w:val="a3"/>
          <w:color w:val="FF0000"/>
          <w:sz w:val="40"/>
          <w:szCs w:val="40"/>
        </w:rPr>
        <w:t xml:space="preserve">, </w:t>
      </w:r>
      <w:proofErr w:type="spellStart"/>
      <w:r w:rsidRPr="002D3C12">
        <w:rPr>
          <w:rStyle w:val="a3"/>
          <w:color w:val="FF0000"/>
          <w:sz w:val="40"/>
          <w:szCs w:val="40"/>
        </w:rPr>
        <w:t>заклички</w:t>
      </w:r>
      <w:proofErr w:type="spellEnd"/>
      <w:r w:rsidRPr="002D3C12">
        <w:rPr>
          <w:rStyle w:val="a3"/>
          <w:color w:val="FF0000"/>
          <w:sz w:val="40"/>
          <w:szCs w:val="40"/>
        </w:rPr>
        <w:t>, считалки, скороговорки, загадки.</w:t>
      </w:r>
    </w:p>
    <w:p w:rsidR="002D3C12" w:rsidRPr="002D3C12" w:rsidRDefault="002D3C12" w:rsidP="008E3DE4">
      <w:pPr>
        <w:pStyle w:val="a4"/>
        <w:shd w:val="clear" w:color="auto" w:fill="FFFFFF"/>
        <w:spacing w:before="75" w:beforeAutospacing="0" w:after="0" w:afterAutospacing="0"/>
        <w:jc w:val="center"/>
        <w:rPr>
          <w:color w:val="FF0000"/>
          <w:sz w:val="40"/>
          <w:szCs w:val="40"/>
        </w:rPr>
      </w:pPr>
    </w:p>
    <w:p w:rsidR="008E3DE4" w:rsidRPr="002D3C12" w:rsidRDefault="0071562A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«Наш козел...», «Ножки, ножки, где вы были?..»</w:t>
      </w:r>
      <w:proofErr w:type="gramStart"/>
      <w:r w:rsidR="008E3DE4" w:rsidRPr="002D3C12">
        <w:rPr>
          <w:color w:val="000000"/>
          <w:sz w:val="40"/>
          <w:szCs w:val="40"/>
        </w:rPr>
        <w:t xml:space="preserve"> </w:t>
      </w:r>
      <w:r w:rsidRPr="002D3C12">
        <w:rPr>
          <w:color w:val="000000"/>
          <w:sz w:val="40"/>
          <w:szCs w:val="40"/>
        </w:rPr>
        <w:t>,</w:t>
      </w:r>
      <w:proofErr w:type="gramEnd"/>
      <w:r w:rsidRPr="002D3C12">
        <w:rPr>
          <w:color w:val="000000"/>
          <w:sz w:val="40"/>
          <w:szCs w:val="40"/>
        </w:rPr>
        <w:t>«Дед хотел уху сварить...»,</w:t>
      </w:r>
      <w:r w:rsidRPr="002D3C12">
        <w:rPr>
          <w:rStyle w:val="apple-converted-space"/>
          <w:color w:val="000000"/>
          <w:sz w:val="40"/>
          <w:szCs w:val="40"/>
        </w:rPr>
        <w:t> </w:t>
      </w:r>
      <w:hyperlink r:id="rId7" w:tgtFrame="_blank" w:history="1">
        <w:r w:rsidRPr="002D3C12">
          <w:rPr>
            <w:rStyle w:val="a5"/>
            <w:color w:val="000000"/>
            <w:sz w:val="40"/>
            <w:szCs w:val="40"/>
            <w:u w:val="none"/>
          </w:rPr>
          <w:t>«Зайчишка-трусишка...»,</w:t>
        </w:r>
      </w:hyperlink>
      <w:r w:rsidR="008E3DE4" w:rsidRPr="002D3C12">
        <w:rPr>
          <w:color w:val="000000"/>
          <w:sz w:val="40"/>
          <w:szCs w:val="40"/>
        </w:rPr>
        <w:t xml:space="preserve"> </w:t>
      </w:r>
      <w:r w:rsidRPr="002D3C12">
        <w:rPr>
          <w:color w:val="000000"/>
          <w:sz w:val="40"/>
          <w:szCs w:val="40"/>
        </w:rPr>
        <w:t>«Дон! Дон! Дон!..», «</w:t>
      </w:r>
      <w:proofErr w:type="spellStart"/>
      <w:r w:rsidRPr="002D3C12">
        <w:rPr>
          <w:color w:val="000000"/>
          <w:sz w:val="40"/>
          <w:szCs w:val="40"/>
        </w:rPr>
        <w:t>Барашеньки</w:t>
      </w:r>
      <w:proofErr w:type="spellEnd"/>
      <w:r w:rsidRPr="002D3C12">
        <w:rPr>
          <w:color w:val="000000"/>
          <w:sz w:val="40"/>
          <w:szCs w:val="40"/>
        </w:rPr>
        <w:t>...»,</w:t>
      </w:r>
      <w:r w:rsidR="000057C3" w:rsidRPr="002D3C12">
        <w:rPr>
          <w:color w:val="000000"/>
          <w:sz w:val="40"/>
          <w:szCs w:val="40"/>
        </w:rPr>
        <w:t xml:space="preserve"> </w:t>
      </w:r>
      <w:r w:rsidRPr="002D3C12">
        <w:rPr>
          <w:color w:val="000000"/>
          <w:sz w:val="40"/>
          <w:szCs w:val="40"/>
        </w:rPr>
        <w:t>«Лень-потягота...»,</w:t>
      </w:r>
      <w:hyperlink r:id="rId8" w:tgtFrame="_blank" w:history="1">
        <w:r w:rsidRPr="002D3C12">
          <w:rPr>
            <w:rStyle w:val="apple-converted-space"/>
            <w:color w:val="000000"/>
            <w:sz w:val="40"/>
            <w:szCs w:val="40"/>
          </w:rPr>
          <w:t> </w:t>
        </w:r>
        <w:r w:rsidRPr="002D3C12">
          <w:rPr>
            <w:rStyle w:val="a5"/>
            <w:color w:val="000000"/>
            <w:sz w:val="40"/>
            <w:szCs w:val="40"/>
            <w:u w:val="none"/>
          </w:rPr>
          <w:t>«Сидит, сидит зайка...»</w:t>
        </w:r>
      </w:hyperlink>
      <w:r w:rsidRPr="002D3C12">
        <w:rPr>
          <w:color w:val="000000"/>
          <w:sz w:val="40"/>
          <w:szCs w:val="40"/>
        </w:rPr>
        <w:t>,</w:t>
      </w:r>
      <w:r w:rsidR="008E3DE4" w:rsidRPr="002D3C12">
        <w:rPr>
          <w:color w:val="000000"/>
          <w:sz w:val="40"/>
          <w:szCs w:val="40"/>
        </w:rPr>
        <w:t xml:space="preserve"> </w:t>
      </w:r>
      <w:hyperlink r:id="rId9" w:tgtFrame="_blank" w:history="1">
        <w:r w:rsidRPr="002D3C12">
          <w:rPr>
            <w:rStyle w:val="a5"/>
            <w:color w:val="000000"/>
            <w:sz w:val="40"/>
            <w:szCs w:val="40"/>
            <w:u w:val="none"/>
          </w:rPr>
          <w:t>«Гуси вы, гуси...»</w:t>
        </w:r>
      </w:hyperlink>
      <w:r w:rsidRPr="002D3C12">
        <w:rPr>
          <w:color w:val="000000"/>
          <w:sz w:val="40"/>
          <w:szCs w:val="40"/>
        </w:rPr>
        <w:t>, «Кот на печку пошел...»,</w:t>
      </w:r>
      <w:r w:rsidR="008E3DE4" w:rsidRPr="002D3C12">
        <w:rPr>
          <w:color w:val="000000"/>
          <w:sz w:val="40"/>
          <w:szCs w:val="40"/>
        </w:rPr>
        <w:t xml:space="preserve"> </w:t>
      </w:r>
      <w:r w:rsidRPr="002D3C12">
        <w:rPr>
          <w:color w:val="000000"/>
          <w:sz w:val="40"/>
          <w:szCs w:val="40"/>
        </w:rPr>
        <w:t>«Идет лисичка по мосту...», «Сегодня день целый...»,</w:t>
      </w:r>
      <w:r w:rsidR="000057C3" w:rsidRPr="002D3C12">
        <w:rPr>
          <w:color w:val="000000"/>
          <w:sz w:val="40"/>
          <w:szCs w:val="40"/>
        </w:rPr>
        <w:t xml:space="preserve"> </w:t>
      </w:r>
      <w:r w:rsidRPr="002D3C12">
        <w:rPr>
          <w:color w:val="000000"/>
          <w:sz w:val="40"/>
          <w:szCs w:val="40"/>
        </w:rPr>
        <w:t xml:space="preserve">« </w:t>
      </w:r>
      <w:proofErr w:type="spellStart"/>
      <w:r w:rsidRPr="002D3C12">
        <w:rPr>
          <w:color w:val="000000"/>
          <w:sz w:val="40"/>
          <w:szCs w:val="40"/>
        </w:rPr>
        <w:t>Солнышко-колоколнышко</w:t>
      </w:r>
      <w:proofErr w:type="spellEnd"/>
      <w:r w:rsidRPr="002D3C12">
        <w:rPr>
          <w:color w:val="000000"/>
          <w:sz w:val="40"/>
          <w:szCs w:val="40"/>
        </w:rPr>
        <w:t>...»,</w:t>
      </w:r>
      <w:r w:rsidR="008E3DE4" w:rsidRPr="002D3C12">
        <w:rPr>
          <w:color w:val="000000"/>
          <w:sz w:val="40"/>
          <w:szCs w:val="40"/>
        </w:rPr>
        <w:t xml:space="preserve"> </w:t>
      </w:r>
      <w:r w:rsidRPr="002D3C12">
        <w:rPr>
          <w:color w:val="000000"/>
          <w:sz w:val="40"/>
          <w:szCs w:val="40"/>
        </w:rPr>
        <w:t>«Иди, весна, иди, красна».</w:t>
      </w:r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color w:val="FF0000"/>
          <w:sz w:val="40"/>
          <w:szCs w:val="40"/>
        </w:rPr>
      </w:pPr>
      <w:hyperlink r:id="rId10" w:tgtFrame="_blank" w:tooltip="скачать" w:history="1">
        <w:r w:rsidR="008E3DE4" w:rsidRPr="002D3C12">
          <w:rPr>
            <w:rStyle w:val="a5"/>
            <w:b/>
            <w:bCs/>
            <w:color w:val="FF0000"/>
            <w:sz w:val="40"/>
            <w:szCs w:val="40"/>
            <w:u w:val="none"/>
          </w:rPr>
          <w:t>Русские народные сказки.</w:t>
        </w:r>
      </w:hyperlink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1" w:tgtFrame="_blank" w:tooltip="скачать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 xml:space="preserve">«Про </w:t>
        </w:r>
        <w:proofErr w:type="spellStart"/>
        <w:r w:rsidR="008E3DE4" w:rsidRPr="002D3C12">
          <w:rPr>
            <w:rStyle w:val="a5"/>
            <w:color w:val="000000"/>
            <w:sz w:val="40"/>
            <w:szCs w:val="40"/>
            <w:u w:val="none"/>
          </w:rPr>
          <w:t>Иванушку-дурачка</w:t>
        </w:r>
        <w:proofErr w:type="spellEnd"/>
        <w:r w:rsidR="008E3DE4" w:rsidRPr="002D3C12">
          <w:rPr>
            <w:rStyle w:val="a5"/>
            <w:color w:val="000000"/>
            <w:sz w:val="40"/>
            <w:szCs w:val="40"/>
            <w:u w:val="none"/>
          </w:rPr>
          <w:t>», обр. М. Горького</w:t>
        </w:r>
      </w:hyperlink>
      <w:r w:rsidR="008E3DE4" w:rsidRPr="002D3C12">
        <w:rPr>
          <w:color w:val="000000"/>
          <w:sz w:val="40"/>
          <w:szCs w:val="40"/>
        </w:rPr>
        <w:t>;</w:t>
      </w:r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2" w:tgtFrame="_blank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>«Лисичка-сестричка и волк», обр. М. Булатова</w:t>
        </w:r>
      </w:hyperlink>
      <w:r w:rsidR="008E3DE4" w:rsidRPr="002D3C12">
        <w:rPr>
          <w:color w:val="000000"/>
          <w:sz w:val="40"/>
          <w:szCs w:val="40"/>
        </w:rPr>
        <w:t>;</w:t>
      </w:r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3" w:tgtFrame="_blank" w:tooltip="скачать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>«Зимовье», обр. И. Соколова-Микитова</w:t>
        </w:r>
      </w:hyperlink>
      <w:r w:rsidR="008E3DE4" w:rsidRPr="002D3C12">
        <w:rPr>
          <w:color w:val="000000"/>
          <w:sz w:val="40"/>
          <w:szCs w:val="40"/>
        </w:rPr>
        <w:t>;</w:t>
      </w:r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4" w:tgtFrame="_blank" w:tooltip="скачать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>«Привередница», обр. В. Даля;</w:t>
        </w:r>
      </w:hyperlink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5" w:tgtFrame="_blank" w:tooltip="скачать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 xml:space="preserve">«Сестрица </w:t>
        </w:r>
        <w:proofErr w:type="spellStart"/>
        <w:r w:rsidR="008E3DE4" w:rsidRPr="002D3C12">
          <w:rPr>
            <w:rStyle w:val="a5"/>
            <w:color w:val="000000"/>
            <w:sz w:val="40"/>
            <w:szCs w:val="40"/>
            <w:u w:val="none"/>
          </w:rPr>
          <w:t>Аленушка</w:t>
        </w:r>
        <w:proofErr w:type="spellEnd"/>
        <w:r w:rsidR="008E3DE4" w:rsidRPr="002D3C12">
          <w:rPr>
            <w:rStyle w:val="a5"/>
            <w:color w:val="000000"/>
            <w:sz w:val="40"/>
            <w:szCs w:val="40"/>
            <w:u w:val="none"/>
          </w:rPr>
          <w:t xml:space="preserve"> и братец Иванушка», обр. A.Н. Толстого;</w:t>
        </w:r>
      </w:hyperlink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«Лиса и козел», обр. О. Капицы;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«Лисичка со скалочкой», обр. М. Булатова;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«</w:t>
      </w:r>
      <w:proofErr w:type="spellStart"/>
      <w:r w:rsidRPr="002D3C12">
        <w:rPr>
          <w:color w:val="000000"/>
          <w:sz w:val="40"/>
          <w:szCs w:val="40"/>
        </w:rPr>
        <w:t>Жихарка</w:t>
      </w:r>
      <w:proofErr w:type="spellEnd"/>
      <w:r w:rsidRPr="002D3C12">
        <w:rPr>
          <w:color w:val="000000"/>
          <w:sz w:val="40"/>
          <w:szCs w:val="40"/>
        </w:rPr>
        <w:t>», обр. И. Карнауховой;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«Чудесные </w:t>
      </w:r>
      <w:proofErr w:type="spellStart"/>
      <w:r w:rsidRPr="002D3C12">
        <w:rPr>
          <w:color w:val="000000"/>
          <w:sz w:val="40"/>
          <w:szCs w:val="40"/>
        </w:rPr>
        <w:t>лапоточки</w:t>
      </w:r>
      <w:proofErr w:type="spellEnd"/>
      <w:r w:rsidRPr="002D3C12">
        <w:rPr>
          <w:color w:val="000000"/>
          <w:sz w:val="40"/>
          <w:szCs w:val="40"/>
        </w:rPr>
        <w:t xml:space="preserve">», обр.Н. </w:t>
      </w:r>
      <w:proofErr w:type="spellStart"/>
      <w:r w:rsidRPr="002D3C12">
        <w:rPr>
          <w:color w:val="000000"/>
          <w:sz w:val="40"/>
          <w:szCs w:val="40"/>
        </w:rPr>
        <w:t>Колпаковой</w:t>
      </w:r>
      <w:proofErr w:type="spellEnd"/>
      <w:r w:rsidRPr="002D3C12">
        <w:rPr>
          <w:color w:val="000000"/>
          <w:sz w:val="40"/>
          <w:szCs w:val="40"/>
        </w:rPr>
        <w:t>;</w:t>
      </w:r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6" w:tgtFrame="_blank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>«Петушок и бобовое зернышко», обр. О. Капицы;</w:t>
        </w:r>
      </w:hyperlink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7" w:tgtFrame="_blank" w:tooltip="скачать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>«</w:t>
        </w:r>
        <w:proofErr w:type="gramStart"/>
        <w:r w:rsidR="008E3DE4" w:rsidRPr="002D3C12">
          <w:rPr>
            <w:rStyle w:val="a5"/>
            <w:color w:val="000000"/>
            <w:sz w:val="40"/>
            <w:szCs w:val="40"/>
            <w:u w:val="none"/>
          </w:rPr>
          <w:t>Лиса-лапотница</w:t>
        </w:r>
        <w:proofErr w:type="gramEnd"/>
        <w:r w:rsidR="008E3DE4" w:rsidRPr="002D3C12">
          <w:rPr>
            <w:rStyle w:val="a5"/>
            <w:color w:val="000000"/>
            <w:sz w:val="40"/>
            <w:szCs w:val="40"/>
            <w:u w:val="none"/>
          </w:rPr>
          <w:t>», «Война грибов с ягодами», обр. В. Даля.</w:t>
        </w:r>
      </w:hyperlink>
    </w:p>
    <w:p w:rsidR="002D3C12" w:rsidRDefault="002D3C12" w:rsidP="008E3DE4">
      <w:pPr>
        <w:pStyle w:val="b01"/>
        <w:shd w:val="clear" w:color="auto" w:fill="FFFFFF"/>
        <w:spacing w:before="30" w:beforeAutospacing="0" w:after="15" w:afterAutospacing="0"/>
        <w:ind w:left="300"/>
        <w:jc w:val="center"/>
        <w:rPr>
          <w:rStyle w:val="a3"/>
          <w:color w:val="FF0000"/>
          <w:sz w:val="40"/>
          <w:szCs w:val="40"/>
        </w:rPr>
      </w:pPr>
    </w:p>
    <w:p w:rsidR="002D3C12" w:rsidRDefault="002D3C12" w:rsidP="008E3DE4">
      <w:pPr>
        <w:pStyle w:val="b01"/>
        <w:shd w:val="clear" w:color="auto" w:fill="FFFFFF"/>
        <w:spacing w:before="30" w:beforeAutospacing="0" w:after="15" w:afterAutospacing="0"/>
        <w:ind w:left="300"/>
        <w:jc w:val="center"/>
        <w:rPr>
          <w:rStyle w:val="a3"/>
          <w:color w:val="FF0000"/>
          <w:sz w:val="40"/>
          <w:szCs w:val="40"/>
        </w:rPr>
      </w:pPr>
    </w:p>
    <w:p w:rsidR="002D3C12" w:rsidRDefault="002D3C12" w:rsidP="008E3DE4">
      <w:pPr>
        <w:pStyle w:val="b01"/>
        <w:shd w:val="clear" w:color="auto" w:fill="FFFFFF"/>
        <w:spacing w:before="30" w:beforeAutospacing="0" w:after="15" w:afterAutospacing="0"/>
        <w:ind w:left="300"/>
        <w:jc w:val="center"/>
        <w:rPr>
          <w:rStyle w:val="a3"/>
          <w:color w:val="FF0000"/>
          <w:sz w:val="40"/>
          <w:szCs w:val="40"/>
        </w:rPr>
      </w:pPr>
    </w:p>
    <w:p w:rsidR="002D3C12" w:rsidRDefault="002D3C12" w:rsidP="008E3DE4">
      <w:pPr>
        <w:pStyle w:val="b01"/>
        <w:shd w:val="clear" w:color="auto" w:fill="FFFFFF"/>
        <w:spacing w:before="30" w:beforeAutospacing="0" w:after="15" w:afterAutospacing="0"/>
        <w:ind w:left="300"/>
        <w:jc w:val="center"/>
        <w:rPr>
          <w:rStyle w:val="a3"/>
          <w:color w:val="FF0000"/>
          <w:sz w:val="40"/>
          <w:szCs w:val="40"/>
        </w:rPr>
      </w:pPr>
    </w:p>
    <w:p w:rsidR="008E3DE4" w:rsidRPr="002D3C12" w:rsidRDefault="008E3DE4" w:rsidP="002D3C12">
      <w:pPr>
        <w:pStyle w:val="b01"/>
        <w:shd w:val="clear" w:color="auto" w:fill="FFFFFF"/>
        <w:spacing w:before="30" w:beforeAutospacing="0" w:after="15" w:afterAutospacing="0"/>
        <w:jc w:val="center"/>
        <w:rPr>
          <w:color w:val="FF0000"/>
          <w:sz w:val="40"/>
          <w:szCs w:val="40"/>
        </w:rPr>
      </w:pPr>
      <w:r w:rsidRPr="002D3C12">
        <w:rPr>
          <w:rStyle w:val="a3"/>
          <w:color w:val="FF0000"/>
          <w:sz w:val="40"/>
          <w:szCs w:val="40"/>
        </w:rPr>
        <w:lastRenderedPageBreak/>
        <w:t>Для заучивания наизусть.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«Дед хотел уху сварить...», «Ножки, ножки, где вы были?», рус</w:t>
      </w:r>
      <w:proofErr w:type="gramStart"/>
      <w:r w:rsidRPr="002D3C12">
        <w:rPr>
          <w:color w:val="000000"/>
          <w:sz w:val="40"/>
          <w:szCs w:val="40"/>
        </w:rPr>
        <w:t>.</w:t>
      </w:r>
      <w:proofErr w:type="gramEnd"/>
      <w:r w:rsidRPr="002D3C12">
        <w:rPr>
          <w:color w:val="000000"/>
          <w:sz w:val="40"/>
          <w:szCs w:val="40"/>
        </w:rPr>
        <w:t xml:space="preserve"> </w:t>
      </w:r>
      <w:proofErr w:type="gramStart"/>
      <w:r w:rsidRPr="002D3C12">
        <w:rPr>
          <w:color w:val="000000"/>
          <w:sz w:val="40"/>
          <w:szCs w:val="40"/>
        </w:rPr>
        <w:t>н</w:t>
      </w:r>
      <w:proofErr w:type="gramEnd"/>
      <w:r w:rsidRPr="002D3C12">
        <w:rPr>
          <w:color w:val="000000"/>
          <w:sz w:val="40"/>
          <w:szCs w:val="40"/>
        </w:rPr>
        <w:t>ар. песенки;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А. Пушкин. «Ветер, ветер! Ты могуч...» (из «Сказки о мертвой царевне и о семи богатырях»);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М. Лермонтов. «Спи, младенец мой прекрасный» (из стихотворения «Казачья колыбельная»);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3. Александрова. «Елочка»;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А. </w:t>
      </w:r>
      <w:proofErr w:type="spellStart"/>
      <w:r w:rsidRPr="002D3C12">
        <w:rPr>
          <w:color w:val="000000"/>
          <w:sz w:val="40"/>
          <w:szCs w:val="40"/>
        </w:rPr>
        <w:t>Барто</w:t>
      </w:r>
      <w:proofErr w:type="spellEnd"/>
      <w:r w:rsidRPr="002D3C12">
        <w:rPr>
          <w:color w:val="000000"/>
          <w:sz w:val="40"/>
          <w:szCs w:val="40"/>
        </w:rPr>
        <w:t>. «Я знаю, что надо придумать»;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Ю. Кушак. «Олененок»;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Л. Николаенко. «Кто рассыпал колокольчики...»;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В. Орлов. «С базара», «Почему медведь зимой спит» (по выбору воспитателя);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Н. </w:t>
      </w:r>
      <w:proofErr w:type="spellStart"/>
      <w:r w:rsidRPr="002D3C12">
        <w:rPr>
          <w:color w:val="000000"/>
          <w:sz w:val="40"/>
          <w:szCs w:val="40"/>
        </w:rPr>
        <w:t>Пикулева</w:t>
      </w:r>
      <w:proofErr w:type="spellEnd"/>
      <w:r w:rsidRPr="002D3C12">
        <w:rPr>
          <w:color w:val="000000"/>
          <w:sz w:val="40"/>
          <w:szCs w:val="40"/>
        </w:rPr>
        <w:t>. «Пять котят спать хотят...»;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Е. Серова. «Одуванчик», «Кошачьи лапки» (из цикла «Наши цветы»); «Купите лук...», шотл. нар</w:t>
      </w:r>
      <w:proofErr w:type="gramStart"/>
      <w:r w:rsidRPr="002D3C12">
        <w:rPr>
          <w:color w:val="000000"/>
          <w:sz w:val="40"/>
          <w:szCs w:val="40"/>
        </w:rPr>
        <w:t>.</w:t>
      </w:r>
      <w:proofErr w:type="gramEnd"/>
      <w:r w:rsidRPr="002D3C12">
        <w:rPr>
          <w:color w:val="000000"/>
          <w:sz w:val="40"/>
          <w:szCs w:val="40"/>
        </w:rPr>
        <w:t xml:space="preserve"> </w:t>
      </w:r>
      <w:proofErr w:type="gramStart"/>
      <w:r w:rsidRPr="002D3C12">
        <w:rPr>
          <w:color w:val="000000"/>
          <w:sz w:val="40"/>
          <w:szCs w:val="40"/>
        </w:rPr>
        <w:t>п</w:t>
      </w:r>
      <w:proofErr w:type="gramEnd"/>
      <w:r w:rsidRPr="002D3C12">
        <w:rPr>
          <w:color w:val="000000"/>
          <w:sz w:val="40"/>
          <w:szCs w:val="40"/>
        </w:rPr>
        <w:t xml:space="preserve">есенка, пер. И. </w:t>
      </w:r>
      <w:proofErr w:type="spellStart"/>
      <w:r w:rsidRPr="002D3C12">
        <w:rPr>
          <w:color w:val="000000"/>
          <w:sz w:val="40"/>
          <w:szCs w:val="40"/>
        </w:rPr>
        <w:t>Токмаковой</w:t>
      </w:r>
      <w:proofErr w:type="spellEnd"/>
      <w:r w:rsidRPr="002D3C12">
        <w:rPr>
          <w:color w:val="000000"/>
          <w:sz w:val="40"/>
          <w:szCs w:val="40"/>
        </w:rPr>
        <w:t>.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color w:val="FF0000"/>
          <w:sz w:val="40"/>
          <w:szCs w:val="40"/>
        </w:rPr>
      </w:pPr>
      <w:r w:rsidRPr="002D3C12">
        <w:rPr>
          <w:rStyle w:val="a3"/>
          <w:color w:val="FF0000"/>
          <w:sz w:val="40"/>
          <w:szCs w:val="40"/>
        </w:rPr>
        <w:t>Проза.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Л. Берг. «Пит и воробей» (глава из книги «Маленькие </w:t>
      </w:r>
      <w:proofErr w:type="gramStart"/>
      <w:r w:rsidRPr="002D3C12">
        <w:rPr>
          <w:color w:val="000000"/>
          <w:sz w:val="40"/>
          <w:szCs w:val="40"/>
        </w:rPr>
        <w:t>рассказы про</w:t>
      </w:r>
      <w:proofErr w:type="gramEnd"/>
      <w:r w:rsidRPr="002D3C12">
        <w:rPr>
          <w:color w:val="000000"/>
          <w:sz w:val="40"/>
          <w:szCs w:val="40"/>
        </w:rPr>
        <w:t xml:space="preserve"> маленького Пита»), пер. с англ. О. Образцовой;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С. </w:t>
      </w:r>
      <w:proofErr w:type="spellStart"/>
      <w:r w:rsidRPr="002D3C12">
        <w:rPr>
          <w:color w:val="000000"/>
          <w:sz w:val="40"/>
          <w:szCs w:val="40"/>
        </w:rPr>
        <w:t>Вангели</w:t>
      </w:r>
      <w:proofErr w:type="spellEnd"/>
      <w:r w:rsidRPr="002D3C12">
        <w:rPr>
          <w:color w:val="000000"/>
          <w:sz w:val="40"/>
          <w:szCs w:val="40"/>
        </w:rPr>
        <w:t>. «Подснежники» (глава из книги «</w:t>
      </w:r>
      <w:proofErr w:type="spellStart"/>
      <w:r w:rsidRPr="002D3C12">
        <w:rPr>
          <w:color w:val="000000"/>
          <w:sz w:val="40"/>
          <w:szCs w:val="40"/>
        </w:rPr>
        <w:t>Ругуцэ</w:t>
      </w:r>
      <w:proofErr w:type="spellEnd"/>
      <w:r w:rsidRPr="002D3C12">
        <w:rPr>
          <w:color w:val="000000"/>
          <w:sz w:val="40"/>
          <w:szCs w:val="40"/>
        </w:rPr>
        <w:t xml:space="preserve"> — капитан корабля»), пер. с </w:t>
      </w:r>
      <w:proofErr w:type="spellStart"/>
      <w:r w:rsidRPr="002D3C12">
        <w:rPr>
          <w:color w:val="000000"/>
          <w:sz w:val="40"/>
          <w:szCs w:val="40"/>
        </w:rPr>
        <w:t>молд</w:t>
      </w:r>
      <w:proofErr w:type="spellEnd"/>
      <w:r w:rsidRPr="002D3C12">
        <w:rPr>
          <w:color w:val="000000"/>
          <w:sz w:val="40"/>
          <w:szCs w:val="40"/>
        </w:rPr>
        <w:t xml:space="preserve">. В. </w:t>
      </w:r>
      <w:proofErr w:type="spellStart"/>
      <w:r w:rsidRPr="002D3C12">
        <w:rPr>
          <w:color w:val="000000"/>
          <w:sz w:val="40"/>
          <w:szCs w:val="40"/>
        </w:rPr>
        <w:t>Берестова</w:t>
      </w:r>
      <w:proofErr w:type="spellEnd"/>
      <w:r w:rsidRPr="002D3C12">
        <w:rPr>
          <w:color w:val="000000"/>
          <w:sz w:val="40"/>
          <w:szCs w:val="40"/>
        </w:rPr>
        <w:t>.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Литературные сказки.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Х.К. Андерсен. «Огниво», «Стойкий оловянный солдатик», пер. с дат. А. </w:t>
      </w:r>
      <w:proofErr w:type="spellStart"/>
      <w:r w:rsidRPr="002D3C12">
        <w:rPr>
          <w:color w:val="000000"/>
          <w:sz w:val="40"/>
          <w:szCs w:val="40"/>
        </w:rPr>
        <w:t>Ганзен</w:t>
      </w:r>
      <w:proofErr w:type="spellEnd"/>
      <w:r w:rsidRPr="002D3C12">
        <w:rPr>
          <w:color w:val="000000"/>
          <w:sz w:val="40"/>
          <w:szCs w:val="40"/>
        </w:rPr>
        <w:t>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«Про маленького поросенка Плюха», по мотивам сказок Э. </w:t>
      </w:r>
      <w:proofErr w:type="spellStart"/>
      <w:r w:rsidRPr="002D3C12">
        <w:rPr>
          <w:color w:val="000000"/>
          <w:sz w:val="40"/>
          <w:szCs w:val="40"/>
        </w:rPr>
        <w:t>Аттли</w:t>
      </w:r>
      <w:proofErr w:type="spellEnd"/>
      <w:r w:rsidRPr="002D3C12">
        <w:rPr>
          <w:color w:val="000000"/>
          <w:sz w:val="40"/>
          <w:szCs w:val="40"/>
        </w:rPr>
        <w:t xml:space="preserve">, пер. с англ. И. Румянцевой и </w:t>
      </w:r>
      <w:proofErr w:type="spellStart"/>
      <w:r w:rsidRPr="002D3C12">
        <w:rPr>
          <w:color w:val="000000"/>
          <w:sz w:val="40"/>
          <w:szCs w:val="40"/>
        </w:rPr>
        <w:t>И</w:t>
      </w:r>
      <w:proofErr w:type="spellEnd"/>
      <w:r w:rsidRPr="002D3C12">
        <w:rPr>
          <w:color w:val="000000"/>
          <w:sz w:val="40"/>
          <w:szCs w:val="40"/>
        </w:rPr>
        <w:t xml:space="preserve">. </w:t>
      </w:r>
      <w:proofErr w:type="spellStart"/>
      <w:r w:rsidRPr="002D3C12">
        <w:rPr>
          <w:color w:val="000000"/>
          <w:sz w:val="40"/>
          <w:szCs w:val="40"/>
        </w:rPr>
        <w:t>Баллод</w:t>
      </w:r>
      <w:proofErr w:type="spellEnd"/>
      <w:r w:rsidRPr="002D3C12">
        <w:rPr>
          <w:color w:val="000000"/>
          <w:sz w:val="40"/>
          <w:szCs w:val="40"/>
        </w:rPr>
        <w:t>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lastRenderedPageBreak/>
        <w:t xml:space="preserve">А. </w:t>
      </w:r>
      <w:proofErr w:type="spellStart"/>
      <w:r w:rsidRPr="002D3C12">
        <w:rPr>
          <w:color w:val="000000"/>
          <w:sz w:val="40"/>
          <w:szCs w:val="40"/>
        </w:rPr>
        <w:t>Балинт</w:t>
      </w:r>
      <w:proofErr w:type="spellEnd"/>
      <w:r w:rsidRPr="002D3C12">
        <w:rPr>
          <w:color w:val="000000"/>
          <w:sz w:val="40"/>
          <w:szCs w:val="40"/>
        </w:rPr>
        <w:t xml:space="preserve">. «Гном </w:t>
      </w:r>
      <w:proofErr w:type="spellStart"/>
      <w:r w:rsidRPr="002D3C12">
        <w:rPr>
          <w:color w:val="000000"/>
          <w:sz w:val="40"/>
          <w:szCs w:val="40"/>
        </w:rPr>
        <w:t>Гномыч</w:t>
      </w:r>
      <w:proofErr w:type="spellEnd"/>
      <w:r w:rsidRPr="002D3C12">
        <w:rPr>
          <w:color w:val="000000"/>
          <w:sz w:val="40"/>
          <w:szCs w:val="40"/>
        </w:rPr>
        <w:t xml:space="preserve"> и </w:t>
      </w:r>
      <w:proofErr w:type="spellStart"/>
      <w:r w:rsidRPr="002D3C12">
        <w:rPr>
          <w:color w:val="000000"/>
          <w:sz w:val="40"/>
          <w:szCs w:val="40"/>
        </w:rPr>
        <w:t>Изюмка</w:t>
      </w:r>
      <w:proofErr w:type="spellEnd"/>
      <w:r w:rsidRPr="002D3C12">
        <w:rPr>
          <w:color w:val="000000"/>
          <w:sz w:val="40"/>
          <w:szCs w:val="40"/>
        </w:rPr>
        <w:t xml:space="preserve">» (главы из книги), пер. с венг. Г. </w:t>
      </w:r>
      <w:proofErr w:type="spellStart"/>
      <w:r w:rsidRPr="002D3C12">
        <w:rPr>
          <w:color w:val="000000"/>
          <w:sz w:val="40"/>
          <w:szCs w:val="40"/>
        </w:rPr>
        <w:t>Лейбутина</w:t>
      </w:r>
      <w:proofErr w:type="spellEnd"/>
      <w:r w:rsidRPr="002D3C12">
        <w:rPr>
          <w:color w:val="000000"/>
          <w:sz w:val="40"/>
          <w:szCs w:val="40"/>
        </w:rPr>
        <w:t>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Д. </w:t>
      </w:r>
      <w:proofErr w:type="spellStart"/>
      <w:r w:rsidRPr="002D3C12">
        <w:rPr>
          <w:color w:val="000000"/>
          <w:sz w:val="40"/>
          <w:szCs w:val="40"/>
        </w:rPr>
        <w:t>Биссет</w:t>
      </w:r>
      <w:proofErr w:type="spellEnd"/>
      <w:r w:rsidRPr="002D3C12">
        <w:rPr>
          <w:color w:val="000000"/>
          <w:sz w:val="40"/>
          <w:szCs w:val="40"/>
        </w:rPr>
        <w:t>. «Про поросенка, который учился летать», «Про мальчика, который рычал на тигров», пер. с англ. Н. Шерешевской;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color w:val="FF0000"/>
          <w:sz w:val="40"/>
          <w:szCs w:val="40"/>
        </w:rPr>
      </w:pPr>
      <w:r w:rsidRPr="002D3C12">
        <w:rPr>
          <w:rStyle w:val="a3"/>
          <w:color w:val="FF0000"/>
          <w:sz w:val="40"/>
          <w:szCs w:val="40"/>
        </w:rPr>
        <w:t>Сказки.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«Хитрая лиса», </w:t>
      </w:r>
      <w:proofErr w:type="spellStart"/>
      <w:r w:rsidRPr="002D3C12">
        <w:rPr>
          <w:color w:val="000000"/>
          <w:sz w:val="40"/>
          <w:szCs w:val="40"/>
        </w:rPr>
        <w:t>корякск</w:t>
      </w:r>
      <w:proofErr w:type="spellEnd"/>
      <w:r w:rsidRPr="002D3C12">
        <w:rPr>
          <w:color w:val="000000"/>
          <w:sz w:val="40"/>
          <w:szCs w:val="40"/>
        </w:rPr>
        <w:t xml:space="preserve">., пер. Г. </w:t>
      </w:r>
      <w:proofErr w:type="spellStart"/>
      <w:r w:rsidRPr="002D3C12">
        <w:rPr>
          <w:color w:val="000000"/>
          <w:sz w:val="40"/>
          <w:szCs w:val="40"/>
        </w:rPr>
        <w:t>Меновщикова</w:t>
      </w:r>
      <w:proofErr w:type="spellEnd"/>
      <w:r w:rsidRPr="002D3C12">
        <w:rPr>
          <w:color w:val="000000"/>
          <w:sz w:val="40"/>
          <w:szCs w:val="40"/>
        </w:rPr>
        <w:t>,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«Страшный гость», </w:t>
      </w:r>
      <w:proofErr w:type="spellStart"/>
      <w:r w:rsidRPr="002D3C12">
        <w:rPr>
          <w:color w:val="000000"/>
          <w:sz w:val="40"/>
          <w:szCs w:val="40"/>
        </w:rPr>
        <w:t>алтайск</w:t>
      </w:r>
      <w:proofErr w:type="spellEnd"/>
      <w:r w:rsidRPr="002D3C12">
        <w:rPr>
          <w:color w:val="000000"/>
          <w:sz w:val="40"/>
          <w:szCs w:val="40"/>
        </w:rPr>
        <w:t xml:space="preserve">., пер. А. </w:t>
      </w:r>
      <w:proofErr w:type="spellStart"/>
      <w:r w:rsidRPr="002D3C12">
        <w:rPr>
          <w:color w:val="000000"/>
          <w:sz w:val="40"/>
          <w:szCs w:val="40"/>
        </w:rPr>
        <w:t>Гарф</w:t>
      </w:r>
      <w:proofErr w:type="spellEnd"/>
      <w:r w:rsidRPr="002D3C12">
        <w:rPr>
          <w:color w:val="000000"/>
          <w:sz w:val="40"/>
          <w:szCs w:val="40"/>
        </w:rPr>
        <w:t xml:space="preserve"> и П. </w:t>
      </w:r>
      <w:proofErr w:type="spellStart"/>
      <w:r w:rsidRPr="002D3C12">
        <w:rPr>
          <w:color w:val="000000"/>
          <w:sz w:val="40"/>
          <w:szCs w:val="40"/>
        </w:rPr>
        <w:t>Кучияка</w:t>
      </w:r>
      <w:proofErr w:type="spellEnd"/>
      <w:r w:rsidRPr="002D3C12">
        <w:rPr>
          <w:color w:val="000000"/>
          <w:sz w:val="40"/>
          <w:szCs w:val="40"/>
        </w:rPr>
        <w:t>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«Пастушок с дудочкой», </w:t>
      </w:r>
      <w:proofErr w:type="spellStart"/>
      <w:r w:rsidRPr="002D3C12">
        <w:rPr>
          <w:color w:val="000000"/>
          <w:sz w:val="40"/>
          <w:szCs w:val="40"/>
        </w:rPr>
        <w:t>уйгурск</w:t>
      </w:r>
      <w:proofErr w:type="spellEnd"/>
      <w:r w:rsidRPr="002D3C12">
        <w:rPr>
          <w:color w:val="000000"/>
          <w:sz w:val="40"/>
          <w:szCs w:val="40"/>
        </w:rPr>
        <w:t>., пер. Л. Кузьмина;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«Три брата», </w:t>
      </w:r>
      <w:proofErr w:type="spellStart"/>
      <w:r w:rsidRPr="002D3C12">
        <w:rPr>
          <w:color w:val="000000"/>
          <w:sz w:val="40"/>
          <w:szCs w:val="40"/>
        </w:rPr>
        <w:t>хакасск</w:t>
      </w:r>
      <w:proofErr w:type="spellEnd"/>
      <w:r w:rsidRPr="002D3C12">
        <w:rPr>
          <w:color w:val="000000"/>
          <w:sz w:val="40"/>
          <w:szCs w:val="40"/>
        </w:rPr>
        <w:t>., пер. В. Гурова;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«Травкин хвостик», </w:t>
      </w:r>
      <w:proofErr w:type="spellStart"/>
      <w:r w:rsidRPr="002D3C12">
        <w:rPr>
          <w:color w:val="000000"/>
          <w:sz w:val="40"/>
          <w:szCs w:val="40"/>
        </w:rPr>
        <w:t>эскимосск</w:t>
      </w:r>
      <w:proofErr w:type="spellEnd"/>
      <w:r w:rsidRPr="002D3C12">
        <w:rPr>
          <w:color w:val="000000"/>
          <w:sz w:val="40"/>
          <w:szCs w:val="40"/>
        </w:rPr>
        <w:t xml:space="preserve">., обр. В. </w:t>
      </w:r>
      <w:proofErr w:type="spellStart"/>
      <w:r w:rsidRPr="002D3C12">
        <w:rPr>
          <w:color w:val="000000"/>
          <w:sz w:val="40"/>
          <w:szCs w:val="40"/>
        </w:rPr>
        <w:t>Глоцера</w:t>
      </w:r>
      <w:proofErr w:type="spellEnd"/>
      <w:r w:rsidRPr="002D3C12">
        <w:rPr>
          <w:color w:val="000000"/>
          <w:sz w:val="40"/>
          <w:szCs w:val="40"/>
        </w:rPr>
        <w:t xml:space="preserve"> и Г. Снегирева;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«Как собака друга искала», </w:t>
      </w:r>
      <w:proofErr w:type="spellStart"/>
      <w:r w:rsidRPr="002D3C12">
        <w:rPr>
          <w:color w:val="000000"/>
          <w:sz w:val="40"/>
          <w:szCs w:val="40"/>
        </w:rPr>
        <w:t>мордов-ск</w:t>
      </w:r>
      <w:proofErr w:type="spellEnd"/>
      <w:r w:rsidRPr="002D3C12">
        <w:rPr>
          <w:color w:val="000000"/>
          <w:sz w:val="40"/>
          <w:szCs w:val="40"/>
        </w:rPr>
        <w:t>., обр. С. Фетисова;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«Колосок», </w:t>
      </w:r>
      <w:proofErr w:type="spellStart"/>
      <w:r w:rsidRPr="002D3C12">
        <w:rPr>
          <w:color w:val="000000"/>
          <w:sz w:val="40"/>
          <w:szCs w:val="40"/>
        </w:rPr>
        <w:t>укр</w:t>
      </w:r>
      <w:proofErr w:type="spellEnd"/>
      <w:r w:rsidRPr="002D3C12">
        <w:rPr>
          <w:color w:val="000000"/>
          <w:sz w:val="40"/>
          <w:szCs w:val="40"/>
        </w:rPr>
        <w:t xml:space="preserve">., обр. С. </w:t>
      </w:r>
      <w:proofErr w:type="gramStart"/>
      <w:r w:rsidRPr="002D3C12">
        <w:rPr>
          <w:color w:val="000000"/>
          <w:sz w:val="40"/>
          <w:szCs w:val="40"/>
        </w:rPr>
        <w:t>Могилевской</w:t>
      </w:r>
      <w:proofErr w:type="gramEnd"/>
      <w:r w:rsidRPr="002D3C12">
        <w:rPr>
          <w:color w:val="000000"/>
          <w:sz w:val="40"/>
          <w:szCs w:val="40"/>
        </w:rPr>
        <w:t>;</w:t>
      </w:r>
    </w:p>
    <w:p w:rsidR="008E3DE4" w:rsidRPr="002D3C12" w:rsidRDefault="009145B7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hyperlink r:id="rId18" w:tgtFrame="_blank" w:tooltip="к книге" w:history="1">
        <w:r w:rsidR="008E3DE4" w:rsidRPr="002D3C12">
          <w:rPr>
            <w:rStyle w:val="a5"/>
            <w:color w:val="000000"/>
            <w:sz w:val="40"/>
            <w:szCs w:val="40"/>
            <w:u w:val="none"/>
          </w:rPr>
          <w:t>«Три поросенка», англ., пер. С. Михалкова;</w:t>
        </w:r>
      </w:hyperlink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>«Заяц и еж», «Бременские музыканты», из сказок братьев Гримм, нем., пер. А. Введенского, под ред. С. Маршака;</w:t>
      </w:r>
    </w:p>
    <w:p w:rsidR="008E3DE4" w:rsidRPr="002D3C12" w:rsidRDefault="008E3DE4" w:rsidP="008E3DE4">
      <w:pPr>
        <w:pStyle w:val="a4"/>
        <w:shd w:val="clear" w:color="auto" w:fill="FFFFFF"/>
        <w:spacing w:before="75" w:beforeAutospacing="0" w:after="0" w:afterAutospacing="0"/>
        <w:ind w:left="150" w:right="150"/>
        <w:rPr>
          <w:color w:val="000000"/>
          <w:sz w:val="40"/>
          <w:szCs w:val="40"/>
        </w:rPr>
      </w:pPr>
      <w:r w:rsidRPr="002D3C12">
        <w:rPr>
          <w:color w:val="000000"/>
          <w:sz w:val="40"/>
          <w:szCs w:val="40"/>
        </w:rPr>
        <w:t xml:space="preserve">«Красная Шапочка», из сказок Ш. Перро, франц., пер. Т. </w:t>
      </w:r>
      <w:proofErr w:type="spellStart"/>
      <w:r w:rsidRPr="002D3C12">
        <w:rPr>
          <w:color w:val="000000"/>
          <w:sz w:val="40"/>
          <w:szCs w:val="40"/>
        </w:rPr>
        <w:t>Габбе</w:t>
      </w:r>
      <w:proofErr w:type="spellEnd"/>
      <w:r w:rsidRPr="002D3C12">
        <w:rPr>
          <w:color w:val="000000"/>
          <w:sz w:val="40"/>
          <w:szCs w:val="40"/>
        </w:rPr>
        <w:t>;</w:t>
      </w:r>
    </w:p>
    <w:p w:rsidR="008E3DE4" w:rsidRPr="00A77D60" w:rsidRDefault="002D3C12" w:rsidP="00A77D60">
      <w:pPr>
        <w:pStyle w:val="a4"/>
        <w:shd w:val="clear" w:color="auto" w:fill="FFFFFF"/>
        <w:spacing w:before="75" w:beforeAutospacing="0" w:after="0" w:afterAutospacing="0"/>
        <w:ind w:left="150" w:right="150"/>
        <w:jc w:val="center"/>
        <w:rPr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528000" cy="2595531"/>
            <wp:effectExtent l="19050" t="0" r="0" b="0"/>
            <wp:docPr id="3" name="Рисунок 4" descr="https://im2-tub-ru.yandex.net/i?id=e3bcbae20dbb60211c5db489ab3abe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e3bcbae20dbb60211c5db489ab3abef4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59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DE4" w:rsidRPr="00A77D60" w:rsidSect="002D3C12">
      <w:pgSz w:w="11906" w:h="16838"/>
      <w:pgMar w:top="851" w:right="850" w:bottom="709" w:left="1418" w:header="708" w:footer="708" w:gutter="0"/>
      <w:pgBorders w:offsetFrom="page">
        <w:top w:val="flowersRedRose" w:sz="13" w:space="24" w:color="auto"/>
        <w:left w:val="flowersRedRose" w:sz="13" w:space="24" w:color="auto"/>
        <w:bottom w:val="flowersRedRose" w:sz="13" w:space="24" w:color="auto"/>
        <w:right w:val="flowersRedRos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9DD"/>
    <w:rsid w:val="000057C3"/>
    <w:rsid w:val="00215CA1"/>
    <w:rsid w:val="002D3C12"/>
    <w:rsid w:val="0071562A"/>
    <w:rsid w:val="008B79DD"/>
    <w:rsid w:val="008E3DE4"/>
    <w:rsid w:val="00906B49"/>
    <w:rsid w:val="009145B7"/>
    <w:rsid w:val="00A43FDA"/>
    <w:rsid w:val="00A77D60"/>
    <w:rsid w:val="00A865D4"/>
    <w:rsid w:val="00BB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">
    <w:name w:val="b01"/>
    <w:basedOn w:val="a"/>
    <w:rsid w:val="008B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79DD"/>
    <w:rPr>
      <w:b/>
      <w:bCs/>
    </w:rPr>
  </w:style>
  <w:style w:type="paragraph" w:styleId="a4">
    <w:name w:val="Normal (Web)"/>
    <w:basedOn w:val="a"/>
    <w:uiPriority w:val="99"/>
    <w:unhideWhenUsed/>
    <w:rsid w:val="008B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9DD"/>
  </w:style>
  <w:style w:type="character" w:styleId="a5">
    <w:name w:val="Hyperlink"/>
    <w:basedOn w:val="a0"/>
    <w:uiPriority w:val="99"/>
    <w:semiHidden/>
    <w:unhideWhenUsed/>
    <w:rsid w:val="008B79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folklor/laduski.html" TargetMode="External"/><Relationship Id="rId13" Type="http://schemas.openxmlformats.org/officeDocument/2006/relationships/hyperlink" Target="http://baby-scool.narod.ru/media/book/skazki/narodn/zimovye_zverei.html" TargetMode="External"/><Relationship Id="rId18" Type="http://schemas.openxmlformats.org/officeDocument/2006/relationships/hyperlink" Target="http://baby-scool.narod.ru/media/book/skazki/michalkov/tri_poro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narodn/rus_skazki.html" TargetMode="External"/><Relationship Id="rId17" Type="http://schemas.openxmlformats.org/officeDocument/2006/relationships/hyperlink" Target="http://baby-scool.narod.ru/media/book/skazki/narodn/d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-scool.narod.ru/media/book/skazki/narodn/rus_skazk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baby-scool.narod.ru/media/book/skazki/narodn/pro_ivanusk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by-scool.narod.ru/media/book/skazki/narodn/sesnriza_alenuska.html" TargetMode="External"/><Relationship Id="rId10" Type="http://schemas.openxmlformats.org/officeDocument/2006/relationships/hyperlink" Target="http://baby-scool.narod.ru/media/book/skazki/narodn/index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by-scool.narod.ru/media/book/skazki/folklor/laduski.html" TargetMode="External"/><Relationship Id="rId14" Type="http://schemas.openxmlformats.org/officeDocument/2006/relationships/hyperlink" Target="http://baby-scool.narod.ru/media/book/skazki/narodn/d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2F36-285A-4D69-BDCF-4BBA4E3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Admin</cp:lastModifiedBy>
  <cp:revision>5</cp:revision>
  <dcterms:created xsi:type="dcterms:W3CDTF">2013-03-08T12:19:00Z</dcterms:created>
  <dcterms:modified xsi:type="dcterms:W3CDTF">2017-03-09T16:08:00Z</dcterms:modified>
</cp:coreProperties>
</file>